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E" w:rsidRDefault="00453C7E" w:rsidP="00453C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453C7E" w:rsidRDefault="00453C7E" w:rsidP="00453C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453C7E" w:rsidRDefault="00453C7E" w:rsidP="00453C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453C7E" w:rsidRDefault="00453C7E" w:rsidP="00453C7E">
      <w:pPr>
        <w:rPr>
          <w:b/>
          <w:caps/>
          <w:sz w:val="28"/>
          <w:szCs w:val="28"/>
        </w:rPr>
      </w:pPr>
    </w:p>
    <w:p w:rsidR="00453C7E" w:rsidRDefault="00453C7E" w:rsidP="00453C7E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3C7E" w:rsidRDefault="00453C7E" w:rsidP="00453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53C7E" w:rsidRDefault="00453C7E" w:rsidP="00453C7E">
      <w:pPr>
        <w:rPr>
          <w:sz w:val="28"/>
          <w:szCs w:val="28"/>
        </w:rPr>
      </w:pPr>
      <w:r>
        <w:rPr>
          <w:sz w:val="28"/>
          <w:szCs w:val="28"/>
        </w:rPr>
        <w:t xml:space="preserve">30 марта   2020 года                                                                                       № 10                                             </w:t>
      </w:r>
    </w:p>
    <w:p w:rsidR="00453C7E" w:rsidRDefault="00453C7E" w:rsidP="00453C7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Зеленая Поляна</w:t>
      </w:r>
    </w:p>
    <w:p w:rsidR="00453C7E" w:rsidRDefault="00453C7E" w:rsidP="00453C7E">
      <w:pPr>
        <w:jc w:val="center"/>
        <w:rPr>
          <w:sz w:val="28"/>
          <w:szCs w:val="28"/>
        </w:rPr>
      </w:pPr>
    </w:p>
    <w:p w:rsidR="00453C7E" w:rsidRDefault="00453C7E" w:rsidP="00453C7E"/>
    <w:p w:rsidR="00453C7E" w:rsidRDefault="00453C7E" w:rsidP="00453C7E">
      <w:r>
        <w:t>О назначении ответственного лица</w:t>
      </w:r>
    </w:p>
    <w:p w:rsidR="00453C7E" w:rsidRDefault="00453C7E" w:rsidP="00453C7E">
      <w:r>
        <w:t>по обеспечению охраны труда и техники безопасности</w:t>
      </w:r>
    </w:p>
    <w:p w:rsidR="00453C7E" w:rsidRDefault="00453C7E" w:rsidP="00453C7E">
      <w:r>
        <w:t xml:space="preserve">в Администрации Зелёнополянского </w:t>
      </w:r>
    </w:p>
    <w:p w:rsidR="00453C7E" w:rsidRDefault="00453C7E" w:rsidP="00453C7E">
      <w:r>
        <w:t>сельсовета Троицкого района</w:t>
      </w:r>
    </w:p>
    <w:p w:rsidR="00453C7E" w:rsidRDefault="00453C7E" w:rsidP="00453C7E">
      <w:r>
        <w:t xml:space="preserve"> Алтайского края</w:t>
      </w:r>
    </w:p>
    <w:p w:rsidR="00453C7E" w:rsidRDefault="00453C7E" w:rsidP="00453C7E"/>
    <w:p w:rsidR="00453C7E" w:rsidRDefault="00453C7E" w:rsidP="00453C7E">
      <w:r>
        <w:t xml:space="preserve">В соответствии со ст. 217 ТК РФ для обеспечения охраны труда и создания безопасных условий на рабочих местах в Администрации Зелёнополянского </w:t>
      </w:r>
    </w:p>
    <w:p w:rsidR="00453C7E" w:rsidRDefault="00453C7E" w:rsidP="00453C7E">
      <w:r>
        <w:t>сельсовета Троицкого района</w:t>
      </w:r>
    </w:p>
    <w:p w:rsidR="00453C7E" w:rsidRDefault="00453C7E" w:rsidP="00453C7E">
      <w:r>
        <w:t xml:space="preserve"> Алтайского края</w:t>
      </w:r>
    </w:p>
    <w:p w:rsidR="00453C7E" w:rsidRDefault="00453C7E" w:rsidP="00453C7E"/>
    <w:p w:rsidR="00453C7E" w:rsidRDefault="00453C7E" w:rsidP="00453C7E">
      <w:pPr>
        <w:ind w:left="360"/>
      </w:pPr>
      <w:r>
        <w:t>1.Назначить ответственным лицом по охране труда и техники безопасности Главу Зелёнополянского сельсовета Алтухову Светлану Валерьевну с 30.03.2020 года.</w:t>
      </w:r>
    </w:p>
    <w:p w:rsidR="00453C7E" w:rsidRDefault="00453C7E" w:rsidP="00453C7E">
      <w:pPr>
        <w:ind w:left="360"/>
      </w:pPr>
      <w:r>
        <w:t>2.Алтуховой С.В. разработать инструкции по охране труда, а также составить план мероприятий по охране труда на 2020 год.</w:t>
      </w:r>
    </w:p>
    <w:p w:rsidR="00453C7E" w:rsidRDefault="00453C7E" w:rsidP="00453C7E">
      <w:pPr>
        <w:ind w:left="360"/>
      </w:pPr>
      <w:r>
        <w:t>3.Контроль за выполнением настоящего Приказа оставляю за собой.</w:t>
      </w:r>
    </w:p>
    <w:p w:rsidR="00453C7E" w:rsidRDefault="00453C7E" w:rsidP="00453C7E"/>
    <w:p w:rsidR="00453C7E" w:rsidRDefault="00453C7E" w:rsidP="00453C7E"/>
    <w:p w:rsidR="00453C7E" w:rsidRDefault="00453C7E" w:rsidP="00453C7E"/>
    <w:p w:rsidR="00453C7E" w:rsidRDefault="00453C7E" w:rsidP="00453C7E"/>
    <w:p w:rsidR="00453C7E" w:rsidRDefault="00453C7E" w:rsidP="00453C7E">
      <w:r>
        <w:t>Глава сельсовета                                                     С.В. Алтухова</w:t>
      </w:r>
    </w:p>
    <w:p w:rsidR="00453C7E" w:rsidRDefault="00453C7E" w:rsidP="00453C7E"/>
    <w:p w:rsidR="00453C7E" w:rsidRDefault="00453C7E" w:rsidP="00453C7E">
      <w:r>
        <w:t xml:space="preserve">С приказом  ознакомлена                                  </w:t>
      </w:r>
      <w:r>
        <w:rPr>
          <w:i/>
        </w:rPr>
        <w:t xml:space="preserve">   </w:t>
      </w:r>
      <w:r>
        <w:t xml:space="preserve">  С.В. Алтухова</w:t>
      </w:r>
    </w:p>
    <w:p w:rsidR="00453C7E" w:rsidRDefault="00453C7E" w:rsidP="00453C7E">
      <w:pPr>
        <w:rPr>
          <w:i/>
          <w:color w:val="0070C0"/>
        </w:rPr>
      </w:pPr>
      <w:r>
        <w:rPr>
          <w:i/>
          <w:color w:val="0070C0"/>
        </w:rPr>
        <w:t xml:space="preserve">                                                                                         </w:t>
      </w:r>
    </w:p>
    <w:p w:rsidR="00453C7E" w:rsidRDefault="00453C7E" w:rsidP="00453C7E"/>
    <w:p w:rsidR="008E347F" w:rsidRDefault="00453C7E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9B"/>
    <w:rsid w:val="00297857"/>
    <w:rsid w:val="00453C7E"/>
    <w:rsid w:val="004F1AB1"/>
    <w:rsid w:val="007D6E9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*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2020-04-06T02:51:00Z</dcterms:created>
  <dcterms:modified xsi:type="dcterms:W3CDTF">2020-04-06T02:51:00Z</dcterms:modified>
</cp:coreProperties>
</file>